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F574" w14:textId="3B62186D" w:rsidR="00394BC0" w:rsidRDefault="00941AFB" w:rsidP="00E92891">
      <w:pPr>
        <w:spacing w:line="240" w:lineRule="auto"/>
        <w:contextualSpacing/>
        <w:jc w:val="center"/>
      </w:pPr>
      <w:r>
        <w:t>CITY OF OPP 20</w:t>
      </w:r>
      <w:r w:rsidR="008C2E75">
        <w:t>20</w:t>
      </w:r>
      <w:r w:rsidR="00E92891">
        <w:t xml:space="preserve"> OPP RATTLESNAKE RODEO </w:t>
      </w:r>
    </w:p>
    <w:p w14:paraId="04AC5DF4" w14:textId="4E6E9F5C" w:rsidR="00E92891" w:rsidRDefault="00C74D9D" w:rsidP="00E92891">
      <w:pPr>
        <w:spacing w:line="240" w:lineRule="auto"/>
        <w:contextualSpacing/>
        <w:jc w:val="center"/>
      </w:pPr>
      <w:r>
        <w:t>March 2</w:t>
      </w:r>
      <w:r w:rsidR="00585D4B">
        <w:t>7-28</w:t>
      </w:r>
      <w:r>
        <w:t>, 202</w:t>
      </w:r>
      <w:r w:rsidR="00585D4B">
        <w:t>1</w:t>
      </w:r>
    </w:p>
    <w:p w14:paraId="639D0206" w14:textId="77777777" w:rsidR="00E92891" w:rsidRDefault="000C590C" w:rsidP="00E92891">
      <w:pPr>
        <w:spacing w:line="240" w:lineRule="auto"/>
        <w:contextualSpacing/>
        <w:jc w:val="center"/>
      </w:pPr>
      <w:r>
        <w:t xml:space="preserve">Arts and Crafts Application </w:t>
      </w:r>
    </w:p>
    <w:p w14:paraId="19639CB7" w14:textId="77777777" w:rsidR="000C590C" w:rsidRDefault="000C590C" w:rsidP="00E92891">
      <w:pPr>
        <w:spacing w:line="240" w:lineRule="auto"/>
        <w:contextualSpacing/>
        <w:jc w:val="center"/>
      </w:pPr>
    </w:p>
    <w:p w14:paraId="1D7FC79D" w14:textId="77777777" w:rsidR="000C590C" w:rsidRDefault="000C590C" w:rsidP="000C590C">
      <w:pPr>
        <w:spacing w:line="240" w:lineRule="auto"/>
        <w:contextualSpacing/>
      </w:pPr>
      <w:r>
        <w:t>Name: _______________________________________________________________________________</w:t>
      </w:r>
    </w:p>
    <w:p w14:paraId="4A198F2D" w14:textId="77777777" w:rsidR="00DF74AD" w:rsidRDefault="00DF74AD" w:rsidP="000C590C">
      <w:pPr>
        <w:spacing w:line="240" w:lineRule="auto"/>
        <w:contextualSpacing/>
      </w:pPr>
    </w:p>
    <w:p w14:paraId="51969394" w14:textId="77777777" w:rsidR="00DF74AD" w:rsidRDefault="000C590C" w:rsidP="000C590C">
      <w:pPr>
        <w:spacing w:line="240" w:lineRule="auto"/>
        <w:contextualSpacing/>
      </w:pPr>
      <w:r>
        <w:t xml:space="preserve">Address: </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14:paraId="18A873A1" w14:textId="48462352" w:rsidR="000C590C" w:rsidRDefault="000C590C" w:rsidP="000C590C">
      <w:pPr>
        <w:spacing w:line="240" w:lineRule="auto"/>
        <w:contextualSpacing/>
      </w:pPr>
      <w:r>
        <w:t xml:space="preserve">City: _______________________ </w:t>
      </w:r>
      <w:r w:rsidR="002D545F">
        <w:t>State: _</w:t>
      </w:r>
      <w:r>
        <w:t xml:space="preserve">____ </w:t>
      </w:r>
      <w:r w:rsidR="002D545F">
        <w:t>Zip: _</w:t>
      </w:r>
      <w:r>
        <w:t xml:space="preserve">________ Phone </w:t>
      </w:r>
      <w:r w:rsidR="002D545F">
        <w:t>#: _</w:t>
      </w:r>
      <w:r>
        <w:t>__</w:t>
      </w:r>
      <w:r w:rsidR="00DF74AD">
        <w:t>_____________________</w:t>
      </w:r>
    </w:p>
    <w:p w14:paraId="11689952" w14:textId="77777777" w:rsidR="00DF74AD" w:rsidRDefault="00DF74AD" w:rsidP="000C590C">
      <w:pPr>
        <w:spacing w:line="240" w:lineRule="auto"/>
        <w:contextualSpacing/>
      </w:pPr>
    </w:p>
    <w:p w14:paraId="74CE8A3F" w14:textId="77777777" w:rsidR="000C590C" w:rsidRDefault="000C590C" w:rsidP="000C590C">
      <w:pPr>
        <w:spacing w:line="240" w:lineRule="auto"/>
        <w:contextualSpacing/>
      </w:pPr>
      <w:r>
        <w:t>Email: ___________________________________________________</w:t>
      </w:r>
    </w:p>
    <w:p w14:paraId="329A7A37" w14:textId="77777777" w:rsidR="00DF74AD" w:rsidRDefault="00DF74AD" w:rsidP="000C590C">
      <w:pPr>
        <w:spacing w:line="240" w:lineRule="auto"/>
        <w:contextualSpacing/>
      </w:pPr>
    </w:p>
    <w:p w14:paraId="6B4F5609" w14:textId="77777777" w:rsidR="000C590C" w:rsidRDefault="000C590C" w:rsidP="000C590C">
      <w:pPr>
        <w:spacing w:line="240" w:lineRule="auto"/>
        <w:contextualSpacing/>
      </w:pPr>
      <w:r>
        <w:t>Items to be displayed (like items may be limited) _____________________________________________</w:t>
      </w:r>
    </w:p>
    <w:p w14:paraId="5DA4911A" w14:textId="77777777" w:rsidR="000C590C" w:rsidRDefault="000C590C" w:rsidP="000C590C">
      <w:pPr>
        <w:spacing w:line="240" w:lineRule="auto"/>
        <w:contextualSpacing/>
      </w:pPr>
      <w:r>
        <w:t>_____________________________________________________________________________________</w:t>
      </w:r>
    </w:p>
    <w:p w14:paraId="0D5F79C6" w14:textId="77777777" w:rsidR="00DF74AD" w:rsidRDefault="00DF74AD" w:rsidP="000C590C">
      <w:pPr>
        <w:spacing w:line="240" w:lineRule="auto"/>
        <w:contextualSpacing/>
      </w:pPr>
    </w:p>
    <w:p w14:paraId="22CF66EA" w14:textId="093D04CC" w:rsidR="000C590C" w:rsidRDefault="000C590C" w:rsidP="000C590C">
      <w:pPr>
        <w:spacing w:line="240" w:lineRule="auto"/>
        <w:contextualSpacing/>
      </w:pPr>
      <w:r>
        <w:t>Number of spaces needed (each 12’x12’ is $100</w:t>
      </w:r>
      <w:r w:rsidR="002D545F">
        <w:t>): _</w:t>
      </w:r>
      <w:r>
        <w:t>___________________________________________</w:t>
      </w:r>
    </w:p>
    <w:p w14:paraId="09ABEB83" w14:textId="77777777" w:rsidR="00DF74AD" w:rsidRDefault="00DF74AD" w:rsidP="000C590C">
      <w:pPr>
        <w:spacing w:line="240" w:lineRule="auto"/>
        <w:contextualSpacing/>
      </w:pPr>
    </w:p>
    <w:p w14:paraId="2376C587" w14:textId="2C913CB6" w:rsidR="000C590C" w:rsidRDefault="000C590C" w:rsidP="000C590C">
      <w:pPr>
        <w:spacing w:line="240" w:lineRule="auto"/>
        <w:contextualSpacing/>
        <w:jc w:val="center"/>
        <w:rPr>
          <w:b/>
        </w:rPr>
      </w:pPr>
      <w:r w:rsidRPr="000C590C">
        <w:rPr>
          <w:b/>
        </w:rPr>
        <w:t xml:space="preserve">Electrical hookup is $50.00 for one </w:t>
      </w:r>
      <w:r w:rsidR="002D545F" w:rsidRPr="000C590C">
        <w:rPr>
          <w:b/>
        </w:rPr>
        <w:t>110-volt</w:t>
      </w:r>
      <w:r w:rsidRPr="000C590C">
        <w:rPr>
          <w:b/>
        </w:rPr>
        <w:t xml:space="preserve"> outlet only ***NO GENERATORS ALLOWED***</w:t>
      </w:r>
    </w:p>
    <w:p w14:paraId="1E8483B8" w14:textId="05FDD8D4" w:rsidR="000C590C" w:rsidRDefault="000C590C" w:rsidP="000C590C">
      <w:pPr>
        <w:spacing w:line="240" w:lineRule="auto"/>
        <w:contextualSpacing/>
      </w:pPr>
      <w:r>
        <w:t xml:space="preserve">Electrical </w:t>
      </w:r>
      <w:r w:rsidR="002D545F">
        <w:t>Requirements: _</w:t>
      </w:r>
      <w:r>
        <w:t>________________________________________________________________</w:t>
      </w:r>
    </w:p>
    <w:p w14:paraId="5CBDDBBF" w14:textId="77777777" w:rsidR="000C590C" w:rsidRDefault="000C590C" w:rsidP="000C590C">
      <w:pPr>
        <w:spacing w:line="240" w:lineRule="auto"/>
        <w:contextualSpacing/>
      </w:pPr>
      <w:r>
        <w:t>Space Fee: _________________</w:t>
      </w:r>
    </w:p>
    <w:p w14:paraId="7AA4072C" w14:textId="77777777" w:rsidR="000C590C" w:rsidRDefault="000C590C" w:rsidP="000C590C">
      <w:pPr>
        <w:spacing w:line="240" w:lineRule="auto"/>
        <w:contextualSpacing/>
      </w:pPr>
      <w:r>
        <w:t>Electric Fee: ________________</w:t>
      </w:r>
    </w:p>
    <w:p w14:paraId="01B42C8F" w14:textId="77777777" w:rsidR="000C590C" w:rsidRDefault="000C590C" w:rsidP="000C590C">
      <w:pPr>
        <w:spacing w:line="240" w:lineRule="auto"/>
        <w:contextualSpacing/>
      </w:pPr>
      <w:r>
        <w:t>City License Fee: ___10.00_____</w:t>
      </w:r>
    </w:p>
    <w:p w14:paraId="781E09F1" w14:textId="53C5B60F" w:rsidR="000C590C" w:rsidRDefault="000C590C" w:rsidP="000C590C">
      <w:pPr>
        <w:spacing w:line="240" w:lineRule="auto"/>
        <w:contextualSpacing/>
      </w:pPr>
      <w:r>
        <w:t xml:space="preserve">Total </w:t>
      </w:r>
      <w:r w:rsidR="002D545F">
        <w:t>Enclosed: _</w:t>
      </w:r>
      <w:r>
        <w:t>____________</w:t>
      </w:r>
    </w:p>
    <w:p w14:paraId="337051E6" w14:textId="77777777" w:rsidR="00DF74AD" w:rsidRDefault="00DF74AD" w:rsidP="000C590C">
      <w:pPr>
        <w:spacing w:line="240" w:lineRule="auto"/>
        <w:contextualSpacing/>
      </w:pPr>
    </w:p>
    <w:p w14:paraId="7702ABF5" w14:textId="77777777" w:rsidR="000C590C" w:rsidRDefault="000C590C" w:rsidP="000C590C">
      <w:pPr>
        <w:spacing w:line="240" w:lineRule="auto"/>
        <w:contextualSpacing/>
        <w:jc w:val="center"/>
      </w:pPr>
      <w:r>
        <w:t>Return Application, Check and Postage Paid Envelope to:</w:t>
      </w:r>
    </w:p>
    <w:p w14:paraId="3C8BDA2E" w14:textId="77777777" w:rsidR="000C590C" w:rsidRDefault="000C590C" w:rsidP="000C590C">
      <w:pPr>
        <w:spacing w:line="240" w:lineRule="auto"/>
        <w:contextualSpacing/>
        <w:jc w:val="center"/>
      </w:pPr>
      <w:r>
        <w:t xml:space="preserve">City of </w:t>
      </w:r>
      <w:proofErr w:type="spellStart"/>
      <w:r>
        <w:t>Opp</w:t>
      </w:r>
      <w:proofErr w:type="spellEnd"/>
      <w:r>
        <w:t xml:space="preserve"> </w:t>
      </w:r>
    </w:p>
    <w:p w14:paraId="5C3DDA12" w14:textId="77777777" w:rsidR="000C590C" w:rsidRDefault="000C590C" w:rsidP="000C590C">
      <w:pPr>
        <w:spacing w:line="240" w:lineRule="auto"/>
        <w:contextualSpacing/>
        <w:jc w:val="center"/>
      </w:pPr>
      <w:r>
        <w:t xml:space="preserve">A&amp;C </w:t>
      </w:r>
    </w:p>
    <w:p w14:paraId="4BE3C9B1" w14:textId="77777777" w:rsidR="000C590C" w:rsidRDefault="000C590C" w:rsidP="000C590C">
      <w:pPr>
        <w:spacing w:line="240" w:lineRule="auto"/>
        <w:contextualSpacing/>
        <w:jc w:val="center"/>
      </w:pPr>
      <w:r>
        <w:t>P.O. Box 610</w:t>
      </w:r>
    </w:p>
    <w:p w14:paraId="7CBD6D61" w14:textId="77777777" w:rsidR="000C590C" w:rsidRDefault="000C590C" w:rsidP="000C590C">
      <w:pPr>
        <w:spacing w:line="240" w:lineRule="auto"/>
        <w:contextualSpacing/>
        <w:jc w:val="center"/>
      </w:pPr>
      <w:proofErr w:type="spellStart"/>
      <w:r>
        <w:t>Opp</w:t>
      </w:r>
      <w:proofErr w:type="spellEnd"/>
      <w:r>
        <w:t>, Alabama 36467</w:t>
      </w:r>
    </w:p>
    <w:p w14:paraId="0A1A1987" w14:textId="2A25B864" w:rsidR="000C590C" w:rsidRDefault="00CC0D24" w:rsidP="00CC0D24">
      <w:pPr>
        <w:spacing w:line="240" w:lineRule="auto"/>
        <w:contextualSpacing/>
      </w:pPr>
      <w:r>
        <w:t xml:space="preserve">I have read all the rules pertaining to the City of </w:t>
      </w:r>
      <w:proofErr w:type="spellStart"/>
      <w:r>
        <w:t>Opp</w:t>
      </w:r>
      <w:proofErr w:type="spellEnd"/>
      <w:r>
        <w:t xml:space="preserve"> Rattlesnake Rodeo Arts &amp; Crafts Show. I have completed the application and enclosed the fee. In signing this </w:t>
      </w:r>
      <w:r w:rsidR="002D545F">
        <w:t>application,</w:t>
      </w:r>
      <w:r>
        <w:t xml:space="preserve"> I hereby waive any claim I may have </w:t>
      </w:r>
      <w:r w:rsidR="002D545F">
        <w:t>because of</w:t>
      </w:r>
      <w:r>
        <w:t xml:space="preserve"> participation in this event and release the City of </w:t>
      </w:r>
      <w:proofErr w:type="spellStart"/>
      <w:r>
        <w:t>Opp</w:t>
      </w:r>
      <w:proofErr w:type="spellEnd"/>
      <w:r>
        <w:t xml:space="preserve"> and all persons involved in this event from any liability. </w:t>
      </w:r>
    </w:p>
    <w:p w14:paraId="26520A1D" w14:textId="77777777" w:rsidR="00CC0D24" w:rsidRDefault="00CC0D24" w:rsidP="00CC0D24">
      <w:pPr>
        <w:spacing w:line="240" w:lineRule="auto"/>
        <w:contextualSpacing/>
      </w:pPr>
      <w:r>
        <w:t xml:space="preserve">I further assume the risk of injury in participating in this event. I further agree to indemnify and hold harmless the City of </w:t>
      </w:r>
      <w:proofErr w:type="spellStart"/>
      <w:r>
        <w:t>Opp</w:t>
      </w:r>
      <w:proofErr w:type="spellEnd"/>
      <w:r>
        <w:t xml:space="preserve"> from any liability associated with me or my employees participating in this event. </w:t>
      </w:r>
    </w:p>
    <w:p w14:paraId="345ACB9C" w14:textId="77777777" w:rsidR="00CC0D24" w:rsidRDefault="00CC0D24" w:rsidP="00CC0D24">
      <w:pPr>
        <w:spacing w:line="240" w:lineRule="auto"/>
        <w:contextualSpacing/>
      </w:pPr>
      <w:r>
        <w:t xml:space="preserve">I understand that the City of </w:t>
      </w:r>
      <w:proofErr w:type="spellStart"/>
      <w:r>
        <w:t>Opp</w:t>
      </w:r>
      <w:proofErr w:type="spellEnd"/>
      <w:r>
        <w:t xml:space="preserve"> has the right to refuse my application for any reason and that the City of </w:t>
      </w:r>
      <w:proofErr w:type="spellStart"/>
      <w:r>
        <w:t>Opp</w:t>
      </w:r>
      <w:proofErr w:type="spellEnd"/>
      <w:r>
        <w:t xml:space="preserve"> has exclusive rights to the Rattlesnake Rodeo Logos, T-Shirts, and other Rattlesnake paraphernalia. </w:t>
      </w:r>
    </w:p>
    <w:p w14:paraId="1A41E7AE" w14:textId="77777777" w:rsidR="00DF74AD" w:rsidRDefault="00DF74AD" w:rsidP="00CC0D24">
      <w:pPr>
        <w:spacing w:line="240" w:lineRule="auto"/>
        <w:contextualSpacing/>
      </w:pPr>
    </w:p>
    <w:p w14:paraId="6D61C70A" w14:textId="046B032D" w:rsidR="00CC0D24" w:rsidRDefault="00CC0D24" w:rsidP="00CC0D24">
      <w:pPr>
        <w:spacing w:line="240" w:lineRule="auto"/>
        <w:contextualSpacing/>
      </w:pPr>
      <w:r>
        <w:t xml:space="preserve">Applicants </w:t>
      </w:r>
      <w:r w:rsidR="002D545F">
        <w:t>Signature: _</w:t>
      </w:r>
      <w:r>
        <w:t xml:space="preserve">_____________________________________________ </w:t>
      </w:r>
      <w:r w:rsidR="002D545F">
        <w:t>Date: _</w:t>
      </w:r>
      <w:r>
        <w:t>_____________</w:t>
      </w:r>
    </w:p>
    <w:p w14:paraId="5B1DB9C0" w14:textId="77777777" w:rsidR="00CC0D24" w:rsidRDefault="00CC0D24" w:rsidP="00CC0D24">
      <w:pPr>
        <w:spacing w:line="240" w:lineRule="auto"/>
        <w:contextualSpacing/>
      </w:pPr>
    </w:p>
    <w:p w14:paraId="1E6BE2FA" w14:textId="77777777" w:rsidR="00DF74AD" w:rsidRDefault="00DF74AD" w:rsidP="00CC0D24">
      <w:pPr>
        <w:spacing w:line="240" w:lineRule="auto"/>
        <w:contextualSpacing/>
      </w:pPr>
    </w:p>
    <w:p w14:paraId="2BEF5DB3" w14:textId="77777777" w:rsidR="00CC0D24" w:rsidRDefault="00CC0D24" w:rsidP="00CC0D24">
      <w:pPr>
        <w:spacing w:line="240" w:lineRule="auto"/>
        <w:contextualSpacing/>
      </w:pPr>
      <w:r>
        <w:t>*************************************************************************************</w:t>
      </w:r>
    </w:p>
    <w:p w14:paraId="18EA5D71" w14:textId="77777777" w:rsidR="00CC0D24" w:rsidRDefault="00CC0D24" w:rsidP="00CC0D24">
      <w:pPr>
        <w:spacing w:line="240" w:lineRule="auto"/>
        <w:contextualSpacing/>
        <w:rPr>
          <w:b/>
        </w:rPr>
      </w:pPr>
      <w:r w:rsidRPr="00CC0D24">
        <w:rPr>
          <w:b/>
        </w:rPr>
        <w:t xml:space="preserve">For Office Use Only </w:t>
      </w:r>
    </w:p>
    <w:p w14:paraId="720F817A" w14:textId="05FE758E" w:rsidR="00CC0D24" w:rsidRPr="00CC0D24" w:rsidRDefault="00CC0D24" w:rsidP="00CC0D24">
      <w:pPr>
        <w:spacing w:line="240" w:lineRule="auto"/>
        <w:contextualSpacing/>
      </w:pPr>
      <w:r>
        <w:t xml:space="preserve">Date </w:t>
      </w:r>
      <w:r w:rsidR="002D545F">
        <w:t>Received: _</w:t>
      </w:r>
      <w:r>
        <w:t xml:space="preserve">________________________ Amount </w:t>
      </w:r>
      <w:r w:rsidR="002D545F">
        <w:t>Received: $</w:t>
      </w:r>
      <w:r>
        <w:t>__________________________</w:t>
      </w:r>
    </w:p>
    <w:p w14:paraId="57E725D2" w14:textId="56B0BC10" w:rsidR="000C590C" w:rsidRDefault="00CC0D24" w:rsidP="000C590C">
      <w:pPr>
        <w:spacing w:line="240" w:lineRule="auto"/>
        <w:contextualSpacing/>
      </w:pPr>
      <w:r>
        <w:t xml:space="preserve">#of </w:t>
      </w:r>
      <w:r w:rsidR="002D545F">
        <w:t>Spaces: _</w:t>
      </w:r>
      <w:r>
        <w:t>____________________ Electricity: ________________</w:t>
      </w:r>
      <w:r w:rsidR="00627F65">
        <w:t xml:space="preserve"> Space </w:t>
      </w:r>
      <w:r w:rsidR="002D545F">
        <w:t>Number: _</w:t>
      </w:r>
      <w:r w:rsidR="00627F65">
        <w:t>_____________</w:t>
      </w:r>
    </w:p>
    <w:p w14:paraId="59A2D6E8" w14:textId="77777777" w:rsidR="00DF74AD" w:rsidRDefault="00DF74AD" w:rsidP="000C590C">
      <w:pPr>
        <w:spacing w:line="240" w:lineRule="auto"/>
        <w:contextualSpacing/>
      </w:pPr>
    </w:p>
    <w:p w14:paraId="571B7884" w14:textId="77777777" w:rsidR="00DF74AD" w:rsidRDefault="00DF74AD" w:rsidP="000C590C">
      <w:pPr>
        <w:spacing w:line="240" w:lineRule="auto"/>
        <w:contextualSpacing/>
      </w:pPr>
    </w:p>
    <w:p w14:paraId="53EB51EB" w14:textId="77777777" w:rsidR="00DF74AD" w:rsidRPr="00D401E4" w:rsidRDefault="00DF74AD" w:rsidP="00DF74AD">
      <w:pPr>
        <w:spacing w:line="240" w:lineRule="auto"/>
        <w:contextualSpacing/>
        <w:jc w:val="center"/>
        <w:rPr>
          <w:sz w:val="24"/>
          <w:szCs w:val="24"/>
        </w:rPr>
      </w:pPr>
      <w:r w:rsidRPr="00D401E4">
        <w:rPr>
          <w:sz w:val="24"/>
          <w:szCs w:val="24"/>
        </w:rPr>
        <w:lastRenderedPageBreak/>
        <w:t xml:space="preserve">CITY OF OPP </w:t>
      </w:r>
    </w:p>
    <w:p w14:paraId="05B288C7" w14:textId="4A591CD2" w:rsidR="00DF74AD" w:rsidRPr="00D401E4" w:rsidRDefault="00C74D9D" w:rsidP="00DF74AD">
      <w:pPr>
        <w:spacing w:line="240" w:lineRule="auto"/>
        <w:contextualSpacing/>
        <w:jc w:val="center"/>
        <w:rPr>
          <w:sz w:val="24"/>
          <w:szCs w:val="24"/>
        </w:rPr>
      </w:pPr>
      <w:r>
        <w:rPr>
          <w:sz w:val="24"/>
          <w:szCs w:val="24"/>
        </w:rPr>
        <w:t>202</w:t>
      </w:r>
      <w:r w:rsidR="00585D4B">
        <w:rPr>
          <w:sz w:val="24"/>
          <w:szCs w:val="24"/>
        </w:rPr>
        <w:t>1</w:t>
      </w:r>
      <w:r w:rsidR="00580F2B">
        <w:rPr>
          <w:sz w:val="24"/>
          <w:szCs w:val="24"/>
        </w:rPr>
        <w:t xml:space="preserve"> </w:t>
      </w:r>
      <w:proofErr w:type="spellStart"/>
      <w:r w:rsidR="00DF74AD" w:rsidRPr="00D401E4">
        <w:rPr>
          <w:sz w:val="24"/>
          <w:szCs w:val="24"/>
        </w:rPr>
        <w:t>Opp</w:t>
      </w:r>
      <w:proofErr w:type="spellEnd"/>
      <w:r w:rsidR="00DF74AD" w:rsidRPr="00D401E4">
        <w:rPr>
          <w:sz w:val="24"/>
          <w:szCs w:val="24"/>
        </w:rPr>
        <w:t xml:space="preserve"> Rattlesnake Rodeo </w:t>
      </w:r>
    </w:p>
    <w:p w14:paraId="2D35FD0E" w14:textId="77777777" w:rsidR="00DF74AD" w:rsidRPr="00D401E4" w:rsidRDefault="00DF74AD" w:rsidP="00DF74AD">
      <w:pPr>
        <w:spacing w:line="240" w:lineRule="auto"/>
        <w:contextualSpacing/>
        <w:jc w:val="center"/>
        <w:rPr>
          <w:sz w:val="24"/>
          <w:szCs w:val="24"/>
        </w:rPr>
      </w:pPr>
      <w:r w:rsidRPr="00D401E4">
        <w:rPr>
          <w:sz w:val="24"/>
          <w:szCs w:val="24"/>
        </w:rPr>
        <w:t>Arts &amp; Crafts Rules</w:t>
      </w:r>
    </w:p>
    <w:p w14:paraId="0B39D5DC" w14:textId="77777777" w:rsidR="00D401E4" w:rsidRPr="00D401E4" w:rsidRDefault="00D401E4" w:rsidP="00DF74AD">
      <w:pPr>
        <w:spacing w:line="240" w:lineRule="auto"/>
        <w:contextualSpacing/>
        <w:jc w:val="center"/>
        <w:rPr>
          <w:sz w:val="24"/>
          <w:szCs w:val="24"/>
        </w:rPr>
      </w:pPr>
    </w:p>
    <w:p w14:paraId="44CE0F3F" w14:textId="77777777" w:rsidR="00D401E4" w:rsidRPr="00D401E4" w:rsidRDefault="00D401E4" w:rsidP="00DF74AD">
      <w:pPr>
        <w:spacing w:line="240" w:lineRule="auto"/>
        <w:contextualSpacing/>
        <w:jc w:val="center"/>
        <w:rPr>
          <w:sz w:val="24"/>
          <w:szCs w:val="24"/>
        </w:rPr>
      </w:pPr>
    </w:p>
    <w:p w14:paraId="302BB1D0" w14:textId="77777777" w:rsidR="000B6BB3" w:rsidRPr="00D401E4" w:rsidRDefault="000B6BB3" w:rsidP="00DF74AD">
      <w:pPr>
        <w:spacing w:line="240" w:lineRule="auto"/>
        <w:contextualSpacing/>
        <w:jc w:val="center"/>
        <w:rPr>
          <w:sz w:val="24"/>
          <w:szCs w:val="24"/>
        </w:rPr>
      </w:pPr>
    </w:p>
    <w:p w14:paraId="17514ECF" w14:textId="36E85DE0" w:rsidR="00D401E4" w:rsidRPr="00D401E4" w:rsidRDefault="00723D92" w:rsidP="00D401E4">
      <w:pPr>
        <w:pStyle w:val="ListParagraph"/>
        <w:numPr>
          <w:ilvl w:val="0"/>
          <w:numId w:val="1"/>
        </w:numPr>
        <w:spacing w:line="240" w:lineRule="auto"/>
        <w:rPr>
          <w:sz w:val="24"/>
          <w:szCs w:val="24"/>
        </w:rPr>
      </w:pPr>
      <w:r>
        <w:rPr>
          <w:sz w:val="24"/>
          <w:szCs w:val="24"/>
        </w:rPr>
        <w:t xml:space="preserve">SHOW DATES: March </w:t>
      </w:r>
      <w:r w:rsidR="00C74D9D">
        <w:rPr>
          <w:sz w:val="24"/>
          <w:szCs w:val="24"/>
        </w:rPr>
        <w:t>2</w:t>
      </w:r>
      <w:r w:rsidR="00585D4B">
        <w:rPr>
          <w:sz w:val="24"/>
          <w:szCs w:val="24"/>
        </w:rPr>
        <w:t>7-28</w:t>
      </w:r>
      <w:r w:rsidR="00C74D9D">
        <w:rPr>
          <w:sz w:val="24"/>
          <w:szCs w:val="24"/>
        </w:rPr>
        <w:t>, 202</w:t>
      </w:r>
      <w:r w:rsidR="00585D4B">
        <w:rPr>
          <w:sz w:val="24"/>
          <w:szCs w:val="24"/>
        </w:rPr>
        <w:t>1</w:t>
      </w:r>
    </w:p>
    <w:p w14:paraId="2549114D"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LOCATION OF SHOW: </w:t>
      </w:r>
      <w:proofErr w:type="spellStart"/>
      <w:r w:rsidRPr="00D401E4">
        <w:rPr>
          <w:sz w:val="24"/>
          <w:szCs w:val="24"/>
        </w:rPr>
        <w:t>Channell</w:t>
      </w:r>
      <w:proofErr w:type="spellEnd"/>
      <w:r w:rsidRPr="00D401E4">
        <w:rPr>
          <w:sz w:val="24"/>
          <w:szCs w:val="24"/>
        </w:rPr>
        <w:t xml:space="preserve">-Lee Football Stadium, 500 Brantley Street </w:t>
      </w:r>
      <w:proofErr w:type="spellStart"/>
      <w:r w:rsidRPr="00D401E4">
        <w:rPr>
          <w:sz w:val="24"/>
          <w:szCs w:val="24"/>
        </w:rPr>
        <w:t>Opp</w:t>
      </w:r>
      <w:proofErr w:type="spellEnd"/>
      <w:r w:rsidRPr="00D401E4">
        <w:rPr>
          <w:sz w:val="24"/>
          <w:szCs w:val="24"/>
        </w:rPr>
        <w:t>, AL 36467</w:t>
      </w:r>
    </w:p>
    <w:p w14:paraId="7F296FFD"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ALL TRAFFICE MUST FLOW TO THE RIGHT ONCE INSIDE THE STADIUM</w:t>
      </w:r>
    </w:p>
    <w:p w14:paraId="73BA45E0"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NO PETS ALLOWED. </w:t>
      </w:r>
    </w:p>
    <w:p w14:paraId="4C17A413"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No refunds due to cancellations, rain, or any other reason; the committee has the right to refuse any exhibit misrepresented. Similar items may be limited. </w:t>
      </w:r>
    </w:p>
    <w:p w14:paraId="41FE56ED"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Items must be new, exhibitor is responsible for furnishing own tables, tents, racks, extension cords, etc. Spaces are </w:t>
      </w:r>
      <w:r w:rsidR="0041080A" w:rsidRPr="00D401E4">
        <w:rPr>
          <w:sz w:val="24"/>
          <w:szCs w:val="24"/>
        </w:rPr>
        <w:t>12x12;</w:t>
      </w:r>
      <w:r w:rsidRPr="00D401E4">
        <w:rPr>
          <w:sz w:val="24"/>
          <w:szCs w:val="24"/>
        </w:rPr>
        <w:t xml:space="preserve"> this includes tie downs, trailer tongues, etc. Space fee: $100, Electric fee: $50 for (1) outlet; City License fee: $10. No sharing or subleasing spaces. </w:t>
      </w:r>
    </w:p>
    <w:p w14:paraId="55599CC3"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City of </w:t>
      </w:r>
      <w:proofErr w:type="spellStart"/>
      <w:r w:rsidRPr="00D401E4">
        <w:rPr>
          <w:sz w:val="24"/>
          <w:szCs w:val="24"/>
        </w:rPr>
        <w:t>Opp</w:t>
      </w:r>
      <w:proofErr w:type="spellEnd"/>
      <w:r w:rsidRPr="00D401E4">
        <w:rPr>
          <w:sz w:val="24"/>
          <w:szCs w:val="24"/>
        </w:rPr>
        <w:t xml:space="preserve"> will not be responsible for loss or theft, overnight security will be provided. </w:t>
      </w:r>
    </w:p>
    <w:p w14:paraId="69DFB66F"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No alcoholic beverages allowed on site; no fireworks; no firearms; no obscene items allowed; no laser pointers allowed; no </w:t>
      </w:r>
      <w:proofErr w:type="gramStart"/>
      <w:r w:rsidRPr="00D401E4">
        <w:rPr>
          <w:sz w:val="24"/>
          <w:szCs w:val="24"/>
        </w:rPr>
        <w:t>fart</w:t>
      </w:r>
      <w:proofErr w:type="gramEnd"/>
      <w:r w:rsidRPr="00D401E4">
        <w:rPr>
          <w:sz w:val="24"/>
          <w:szCs w:val="24"/>
        </w:rPr>
        <w:t xml:space="preserve"> poppers; no invisible ink balls. </w:t>
      </w:r>
    </w:p>
    <w:p w14:paraId="4666B91C" w14:textId="77777777" w:rsidR="00DF74AD" w:rsidRPr="00D401E4" w:rsidRDefault="00DF74AD" w:rsidP="00DF74AD">
      <w:pPr>
        <w:pStyle w:val="ListParagraph"/>
        <w:numPr>
          <w:ilvl w:val="0"/>
          <w:numId w:val="1"/>
        </w:numPr>
        <w:spacing w:line="240" w:lineRule="auto"/>
        <w:rPr>
          <w:sz w:val="24"/>
          <w:szCs w:val="24"/>
        </w:rPr>
      </w:pPr>
      <w:r w:rsidRPr="00D401E4">
        <w:rPr>
          <w:sz w:val="24"/>
          <w:szCs w:val="24"/>
        </w:rPr>
        <w:t xml:space="preserve">After events are over, please take down in orderly manner; please do not drive on playing surface of football field. </w:t>
      </w:r>
    </w:p>
    <w:p w14:paraId="6DD83984" w14:textId="3E884FF5" w:rsidR="0041080A" w:rsidRPr="00D401E4" w:rsidRDefault="002D545F" w:rsidP="00DF74AD">
      <w:pPr>
        <w:pStyle w:val="ListParagraph"/>
        <w:numPr>
          <w:ilvl w:val="0"/>
          <w:numId w:val="1"/>
        </w:numPr>
        <w:spacing w:line="240" w:lineRule="auto"/>
        <w:rPr>
          <w:sz w:val="24"/>
          <w:szCs w:val="24"/>
        </w:rPr>
      </w:pPr>
      <w:r w:rsidRPr="00D401E4">
        <w:rPr>
          <w:sz w:val="24"/>
          <w:szCs w:val="24"/>
        </w:rPr>
        <w:t>ALL VENDORS</w:t>
      </w:r>
      <w:r w:rsidR="00AF071C">
        <w:rPr>
          <w:sz w:val="24"/>
          <w:szCs w:val="24"/>
        </w:rPr>
        <w:t xml:space="preserve"> set up will be </w:t>
      </w:r>
      <w:r w:rsidR="00C74D9D">
        <w:rPr>
          <w:b/>
          <w:sz w:val="24"/>
          <w:szCs w:val="24"/>
        </w:rPr>
        <w:t>Friday March 2</w:t>
      </w:r>
      <w:r w:rsidR="00585D4B">
        <w:rPr>
          <w:b/>
          <w:sz w:val="24"/>
          <w:szCs w:val="24"/>
        </w:rPr>
        <w:t>6</w:t>
      </w:r>
      <w:r w:rsidR="00CC2946" w:rsidRPr="00CC2946">
        <w:rPr>
          <w:b/>
          <w:sz w:val="24"/>
          <w:szCs w:val="24"/>
        </w:rPr>
        <w:t>, 20</w:t>
      </w:r>
      <w:r w:rsidR="00C74D9D">
        <w:rPr>
          <w:b/>
          <w:sz w:val="24"/>
          <w:szCs w:val="24"/>
        </w:rPr>
        <w:t>2</w:t>
      </w:r>
      <w:r w:rsidR="00585D4B">
        <w:rPr>
          <w:b/>
          <w:sz w:val="24"/>
          <w:szCs w:val="24"/>
        </w:rPr>
        <w:t>1</w:t>
      </w:r>
      <w:r w:rsidR="00CC2946">
        <w:rPr>
          <w:sz w:val="24"/>
          <w:szCs w:val="24"/>
        </w:rPr>
        <w:t xml:space="preserve"> from 9am</w:t>
      </w:r>
      <w:r w:rsidR="0041080A" w:rsidRPr="00D401E4">
        <w:rPr>
          <w:sz w:val="24"/>
          <w:szCs w:val="24"/>
        </w:rPr>
        <w:t xml:space="preserve"> until 9pm. No vehicles or trailers will be allowed in stadium until after the events are over. Set up is very congested, please unload and remove trailers and vehicles. No sharing or subleasing spaces. </w:t>
      </w:r>
    </w:p>
    <w:p w14:paraId="1B236EB2" w14:textId="77777777" w:rsidR="0041080A" w:rsidRPr="00D401E4" w:rsidRDefault="0041080A" w:rsidP="0041080A">
      <w:pPr>
        <w:pStyle w:val="ListParagraph"/>
        <w:numPr>
          <w:ilvl w:val="0"/>
          <w:numId w:val="1"/>
        </w:numPr>
        <w:spacing w:line="240" w:lineRule="auto"/>
        <w:rPr>
          <w:sz w:val="24"/>
          <w:szCs w:val="24"/>
        </w:rPr>
      </w:pPr>
      <w:r w:rsidRPr="00D401E4">
        <w:rPr>
          <w:sz w:val="24"/>
          <w:szCs w:val="24"/>
        </w:rPr>
        <w:t xml:space="preserve">Exhibitors are responsible for setting up and manning their booth, two people will be given free entry with each booth. Additional helpers will need to purchase vendor pass for $10 each. Exhibitors will be provided with two (2) parking passes. </w:t>
      </w:r>
    </w:p>
    <w:p w14:paraId="395A7250" w14:textId="77777777" w:rsidR="0041080A" w:rsidRPr="00D401E4" w:rsidRDefault="0041080A" w:rsidP="0041080A">
      <w:pPr>
        <w:pStyle w:val="ListParagraph"/>
        <w:numPr>
          <w:ilvl w:val="0"/>
          <w:numId w:val="1"/>
        </w:numPr>
        <w:spacing w:line="240" w:lineRule="auto"/>
        <w:rPr>
          <w:sz w:val="24"/>
          <w:szCs w:val="24"/>
        </w:rPr>
      </w:pPr>
      <w:r w:rsidRPr="00D401E4">
        <w:rPr>
          <w:sz w:val="24"/>
          <w:szCs w:val="24"/>
        </w:rPr>
        <w:t xml:space="preserve">Each vendor must meet the National Electrical Code Standard. </w:t>
      </w:r>
    </w:p>
    <w:p w14:paraId="5DE0441F" w14:textId="1B8EECB9" w:rsidR="0041080A" w:rsidRPr="00D401E4" w:rsidRDefault="0041080A" w:rsidP="0041080A">
      <w:pPr>
        <w:pStyle w:val="ListParagraph"/>
        <w:numPr>
          <w:ilvl w:val="0"/>
          <w:numId w:val="1"/>
        </w:numPr>
        <w:spacing w:line="240" w:lineRule="auto"/>
        <w:rPr>
          <w:sz w:val="24"/>
          <w:szCs w:val="24"/>
        </w:rPr>
      </w:pPr>
      <w:r w:rsidRPr="00D401E4">
        <w:rPr>
          <w:sz w:val="24"/>
          <w:szCs w:val="24"/>
        </w:rPr>
        <w:t>Deadline for show</w:t>
      </w:r>
      <w:r w:rsidR="00AF071C">
        <w:rPr>
          <w:sz w:val="24"/>
          <w:szCs w:val="24"/>
        </w:rPr>
        <w:t xml:space="preserve"> appli</w:t>
      </w:r>
      <w:r w:rsidR="00CC2946">
        <w:rPr>
          <w:sz w:val="24"/>
          <w:szCs w:val="24"/>
        </w:rPr>
        <w:t xml:space="preserve">cations is </w:t>
      </w:r>
      <w:r w:rsidR="00C74D9D">
        <w:rPr>
          <w:b/>
          <w:sz w:val="24"/>
          <w:szCs w:val="24"/>
        </w:rPr>
        <w:t xml:space="preserve">Friday March </w:t>
      </w:r>
      <w:r w:rsidR="00585D4B">
        <w:rPr>
          <w:b/>
          <w:sz w:val="24"/>
          <w:szCs w:val="24"/>
        </w:rPr>
        <w:t>19</w:t>
      </w:r>
      <w:r w:rsidR="00CC2946" w:rsidRPr="00CC2946">
        <w:rPr>
          <w:b/>
          <w:sz w:val="24"/>
          <w:szCs w:val="24"/>
        </w:rPr>
        <w:t>, 20</w:t>
      </w:r>
      <w:r w:rsidR="00C74D9D">
        <w:rPr>
          <w:b/>
          <w:sz w:val="24"/>
          <w:szCs w:val="24"/>
        </w:rPr>
        <w:t>2</w:t>
      </w:r>
      <w:r w:rsidR="00585D4B">
        <w:rPr>
          <w:b/>
          <w:sz w:val="24"/>
          <w:szCs w:val="24"/>
        </w:rPr>
        <w:t>1</w:t>
      </w:r>
      <w:r w:rsidR="00AF071C">
        <w:rPr>
          <w:sz w:val="24"/>
          <w:szCs w:val="24"/>
        </w:rPr>
        <w:t>.</w:t>
      </w:r>
    </w:p>
    <w:p w14:paraId="7FA24A06" w14:textId="77777777" w:rsidR="0041080A" w:rsidRDefault="0041080A" w:rsidP="0041080A">
      <w:pPr>
        <w:pStyle w:val="ListParagraph"/>
        <w:numPr>
          <w:ilvl w:val="0"/>
          <w:numId w:val="1"/>
        </w:numPr>
        <w:spacing w:line="240" w:lineRule="auto"/>
        <w:rPr>
          <w:sz w:val="24"/>
          <w:szCs w:val="24"/>
        </w:rPr>
      </w:pPr>
      <w:r w:rsidRPr="00D401E4">
        <w:rPr>
          <w:sz w:val="24"/>
          <w:szCs w:val="24"/>
        </w:rPr>
        <w:t>For additional information you may co</w:t>
      </w:r>
      <w:r w:rsidR="00A540F8">
        <w:rPr>
          <w:sz w:val="24"/>
          <w:szCs w:val="24"/>
        </w:rPr>
        <w:t>ntact Pam Potter (334) 493-</w:t>
      </w:r>
      <w:r w:rsidR="00580F2B">
        <w:rPr>
          <w:sz w:val="24"/>
          <w:szCs w:val="24"/>
        </w:rPr>
        <w:t xml:space="preserve">2122 </w:t>
      </w:r>
      <w:r w:rsidR="00580F2B" w:rsidRPr="00D401E4">
        <w:rPr>
          <w:sz w:val="24"/>
          <w:szCs w:val="24"/>
        </w:rPr>
        <w:t>or</w:t>
      </w:r>
      <w:r w:rsidRPr="00D401E4">
        <w:rPr>
          <w:sz w:val="24"/>
          <w:szCs w:val="24"/>
        </w:rPr>
        <w:t xml:space="preserve"> Liz Lindse</w:t>
      </w:r>
      <w:r w:rsidR="008A5550">
        <w:rPr>
          <w:sz w:val="24"/>
          <w:szCs w:val="24"/>
        </w:rPr>
        <w:t>y after 6:30</w:t>
      </w:r>
      <w:r w:rsidR="000B6BB3" w:rsidRPr="00D401E4">
        <w:rPr>
          <w:sz w:val="24"/>
          <w:szCs w:val="24"/>
        </w:rPr>
        <w:t xml:space="preserve">pm at (334) </w:t>
      </w:r>
      <w:r w:rsidR="008A5550">
        <w:rPr>
          <w:sz w:val="24"/>
          <w:szCs w:val="24"/>
        </w:rPr>
        <w:t>818-0539.</w:t>
      </w:r>
    </w:p>
    <w:p w14:paraId="0FFED68C" w14:textId="77777777" w:rsidR="00D401E4" w:rsidRPr="00D401E4" w:rsidRDefault="00D401E4" w:rsidP="00D401E4">
      <w:pPr>
        <w:spacing w:line="240" w:lineRule="auto"/>
        <w:rPr>
          <w:sz w:val="24"/>
          <w:szCs w:val="24"/>
        </w:rPr>
      </w:pPr>
    </w:p>
    <w:p w14:paraId="3E7970D5" w14:textId="77777777" w:rsidR="000B6BB3" w:rsidRPr="00D401E4" w:rsidRDefault="000B6BB3" w:rsidP="000B6BB3">
      <w:pPr>
        <w:spacing w:line="240" w:lineRule="auto"/>
        <w:rPr>
          <w:sz w:val="24"/>
          <w:szCs w:val="24"/>
        </w:rPr>
      </w:pPr>
      <w:r w:rsidRPr="00D401E4">
        <w:rPr>
          <w:sz w:val="24"/>
          <w:szCs w:val="24"/>
        </w:rPr>
        <w:t xml:space="preserve">You may also find additional information at </w:t>
      </w:r>
      <w:hyperlink r:id="rId6" w:history="1">
        <w:r w:rsidRPr="00D401E4">
          <w:rPr>
            <w:rStyle w:val="Hyperlink"/>
            <w:sz w:val="24"/>
            <w:szCs w:val="24"/>
          </w:rPr>
          <w:t>www.cityofopp.com</w:t>
        </w:r>
      </w:hyperlink>
      <w:r w:rsidRPr="00D401E4">
        <w:rPr>
          <w:sz w:val="24"/>
          <w:szCs w:val="24"/>
        </w:rPr>
        <w:t xml:space="preserve"> or </w:t>
      </w:r>
      <w:hyperlink r:id="rId7" w:history="1">
        <w:r w:rsidRPr="00D401E4">
          <w:rPr>
            <w:rStyle w:val="Hyperlink"/>
            <w:sz w:val="24"/>
            <w:szCs w:val="24"/>
          </w:rPr>
          <w:t>www.rattlesnakerodeo.com</w:t>
        </w:r>
      </w:hyperlink>
      <w:r w:rsidRPr="00D401E4">
        <w:rPr>
          <w:sz w:val="24"/>
          <w:szCs w:val="24"/>
        </w:rPr>
        <w:t xml:space="preserve"> </w:t>
      </w:r>
    </w:p>
    <w:p w14:paraId="53EA6927" w14:textId="77777777" w:rsidR="000B6BB3" w:rsidRPr="00D401E4" w:rsidRDefault="000B6BB3" w:rsidP="000B6BB3">
      <w:pPr>
        <w:spacing w:line="240" w:lineRule="auto"/>
        <w:jc w:val="center"/>
        <w:rPr>
          <w:b/>
          <w:sz w:val="24"/>
          <w:szCs w:val="24"/>
        </w:rPr>
      </w:pPr>
      <w:r w:rsidRPr="00D401E4">
        <w:rPr>
          <w:b/>
          <w:sz w:val="24"/>
          <w:szCs w:val="24"/>
        </w:rPr>
        <w:t>FAILURE TO FOLLOW RULES MAY RESULT IN BEING ASKED TO LEAVE WITH NO RETURN</w:t>
      </w:r>
    </w:p>
    <w:p w14:paraId="62D0EBD6" w14:textId="77777777" w:rsidR="000B6BB3" w:rsidRPr="000B6BB3" w:rsidRDefault="000B6BB3" w:rsidP="000B6BB3">
      <w:pPr>
        <w:spacing w:line="240" w:lineRule="auto"/>
        <w:jc w:val="center"/>
        <w:rPr>
          <w:b/>
        </w:rPr>
      </w:pPr>
    </w:p>
    <w:sectPr w:rsidR="000B6BB3" w:rsidRPr="000B6BB3" w:rsidSect="0039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13089"/>
    <w:multiLevelType w:val="hybridMultilevel"/>
    <w:tmpl w:val="567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2891"/>
    <w:rsid w:val="000B6BB3"/>
    <w:rsid w:val="000C590C"/>
    <w:rsid w:val="000E25FD"/>
    <w:rsid w:val="00110693"/>
    <w:rsid w:val="0016018D"/>
    <w:rsid w:val="001C2E78"/>
    <w:rsid w:val="001E5311"/>
    <w:rsid w:val="002D545F"/>
    <w:rsid w:val="00301EB2"/>
    <w:rsid w:val="00394BC0"/>
    <w:rsid w:val="0041080A"/>
    <w:rsid w:val="00580F2B"/>
    <w:rsid w:val="00585D4B"/>
    <w:rsid w:val="005A4845"/>
    <w:rsid w:val="00627F65"/>
    <w:rsid w:val="00723D92"/>
    <w:rsid w:val="007256D0"/>
    <w:rsid w:val="00777EB0"/>
    <w:rsid w:val="00845484"/>
    <w:rsid w:val="00870E0E"/>
    <w:rsid w:val="008A5550"/>
    <w:rsid w:val="008C2E75"/>
    <w:rsid w:val="00941AFB"/>
    <w:rsid w:val="00A540F8"/>
    <w:rsid w:val="00AF071C"/>
    <w:rsid w:val="00B51E7D"/>
    <w:rsid w:val="00C74D9D"/>
    <w:rsid w:val="00C77149"/>
    <w:rsid w:val="00CC0D24"/>
    <w:rsid w:val="00CC2946"/>
    <w:rsid w:val="00CE0B5B"/>
    <w:rsid w:val="00CF575C"/>
    <w:rsid w:val="00D401E4"/>
    <w:rsid w:val="00DD1048"/>
    <w:rsid w:val="00DF74AD"/>
    <w:rsid w:val="00E733E0"/>
    <w:rsid w:val="00E92891"/>
    <w:rsid w:val="00F4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50C"/>
  <w15:docId w15:val="{35ED225A-4157-4BD5-8ED1-B76DA2C1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AD"/>
    <w:pPr>
      <w:ind w:left="720"/>
      <w:contextualSpacing/>
    </w:pPr>
  </w:style>
  <w:style w:type="character" w:styleId="Hyperlink">
    <w:name w:val="Hyperlink"/>
    <w:basedOn w:val="DefaultParagraphFont"/>
    <w:uiPriority w:val="99"/>
    <w:unhideWhenUsed/>
    <w:rsid w:val="000B6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ttlesnakerode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op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624E-2123-4495-9C32-6F45F526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Nitaya Stanley</cp:lastModifiedBy>
  <cp:revision>2</cp:revision>
  <cp:lastPrinted>2020-02-20T15:10:00Z</cp:lastPrinted>
  <dcterms:created xsi:type="dcterms:W3CDTF">2020-12-29T22:14:00Z</dcterms:created>
  <dcterms:modified xsi:type="dcterms:W3CDTF">2020-12-29T22:14:00Z</dcterms:modified>
</cp:coreProperties>
</file>